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8E20" w14:textId="63545058" w:rsidR="00510169" w:rsidRPr="00367567" w:rsidRDefault="00510169" w:rsidP="00367567">
      <w:pPr>
        <w:pStyle w:val="Title"/>
      </w:pPr>
      <w:r w:rsidRPr="00367567">
        <w:drawing>
          <wp:anchor distT="0" distB="0" distL="114300" distR="114300" simplePos="0" relativeHeight="251658240" behindDoc="0" locked="0" layoutInCell="1" allowOverlap="1" wp14:anchorId="2705105F" wp14:editId="0851CA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7E" w:rsidRPr="00367567">
        <w:t>Time &amp; Absence</w:t>
      </w:r>
      <w:r w:rsidR="00E9200A" w:rsidRPr="00367567">
        <w:t xml:space="preserve"> </w:t>
      </w:r>
      <w:r w:rsidR="00B36FBF" w:rsidRPr="00367567">
        <w:t xml:space="preserve">         </w:t>
      </w:r>
      <w:r w:rsidR="00930E5E" w:rsidRPr="00367567">
        <w:t>Working Group</w:t>
      </w:r>
    </w:p>
    <w:p w14:paraId="65BF1ADE" w14:textId="77777777" w:rsidR="00930E5E" w:rsidRDefault="00930E5E" w:rsidP="00CA4B88">
      <w:pPr>
        <w:jc w:val="center"/>
        <w:rPr>
          <w:color w:val="000000" w:themeColor="text1"/>
        </w:rPr>
      </w:pPr>
    </w:p>
    <w:p w14:paraId="6F76AE28" w14:textId="77777777" w:rsidR="00930E5E" w:rsidRDefault="00930E5E" w:rsidP="00CA4B88">
      <w:pPr>
        <w:jc w:val="center"/>
        <w:rPr>
          <w:color w:val="000000" w:themeColor="text1"/>
        </w:rPr>
      </w:pPr>
    </w:p>
    <w:p w14:paraId="370429DF" w14:textId="77777777" w:rsidR="00930E5E" w:rsidRDefault="00930E5E" w:rsidP="00CA4B88">
      <w:pPr>
        <w:jc w:val="center"/>
        <w:rPr>
          <w:color w:val="000000" w:themeColor="text1"/>
        </w:rPr>
      </w:pPr>
    </w:p>
    <w:p w14:paraId="35C714DF" w14:textId="42E9091B" w:rsidR="00510169" w:rsidRPr="00FA2096" w:rsidRDefault="00143489" w:rsidP="005342AC">
      <w:r>
        <w:t>Date</w:t>
      </w:r>
      <w:r w:rsidR="00E67D42">
        <w:t xml:space="preserve"> </w:t>
      </w:r>
      <w:r w:rsidR="007E57C0">
        <w:t>2/11/25</w:t>
      </w:r>
    </w:p>
    <w:p w14:paraId="31788614" w14:textId="6D88EDF1" w:rsidR="00510169" w:rsidRDefault="00143489" w:rsidP="005342AC">
      <w:r>
        <w:t>Meeting Time</w:t>
      </w:r>
      <w:r w:rsidR="00E67D42">
        <w:t xml:space="preserve"> </w:t>
      </w:r>
      <w:r w:rsidR="006D7FBF" w:rsidRPr="00A16836">
        <w:t>11:00AM</w:t>
      </w:r>
      <w:r w:rsidR="006E0507" w:rsidRPr="00A16836">
        <w:t xml:space="preserve"> – 12:00PM</w:t>
      </w:r>
    </w:p>
    <w:p w14:paraId="5DC2F660" w14:textId="77777777" w:rsidR="00AE6C8E" w:rsidRDefault="00AE6C8E" w:rsidP="005342AC"/>
    <w:p w14:paraId="623163EB" w14:textId="36DDADB0" w:rsidR="0054267E" w:rsidRPr="0054267E" w:rsidRDefault="0054267E" w:rsidP="005342AC">
      <w:pPr>
        <w:rPr>
          <w:b/>
          <w:bCs/>
        </w:rPr>
      </w:pPr>
      <w:r w:rsidRPr="0054267E">
        <w:rPr>
          <w:b/>
          <w:bCs/>
        </w:rPr>
        <w:t>Attendance</w:t>
      </w:r>
    </w:p>
    <w:p w14:paraId="60BE22E5" w14:textId="77777777" w:rsidR="0054267E" w:rsidRDefault="0054267E" w:rsidP="005342AC">
      <w:pPr>
        <w:sectPr w:rsidR="0054267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30D5CD" w14:textId="7EFA53E0" w:rsidR="0054267E" w:rsidRDefault="0054267E" w:rsidP="005342AC">
      <w:r>
        <w:t>Cervantez, Amber</w:t>
      </w:r>
    </w:p>
    <w:p w14:paraId="679C6E8F" w14:textId="0849629C" w:rsidR="0054267E" w:rsidRDefault="0054267E" w:rsidP="005342AC">
      <w:r>
        <w:t>Escamilla, Jennifer</w:t>
      </w:r>
    </w:p>
    <w:p w14:paraId="79561D12" w14:textId="3153CCDA" w:rsidR="0054267E" w:rsidRDefault="0054267E" w:rsidP="005342AC">
      <w:r>
        <w:t>Flores-Nevarez, Tina</w:t>
      </w:r>
    </w:p>
    <w:p w14:paraId="06BFDED6" w14:textId="3B7D9A46" w:rsidR="0054267E" w:rsidRDefault="0054267E" w:rsidP="005342AC">
      <w:r>
        <w:t>Gibson, Betty</w:t>
      </w:r>
    </w:p>
    <w:p w14:paraId="1E52B751" w14:textId="77777777" w:rsidR="0054267E" w:rsidRDefault="0054267E" w:rsidP="0054267E">
      <w:r>
        <w:t>Gomez, Christina</w:t>
      </w:r>
    </w:p>
    <w:p w14:paraId="16CC8BAB" w14:textId="552B1AF6" w:rsidR="00250BC0" w:rsidRDefault="00250BC0" w:rsidP="0054267E">
      <w:r>
        <w:t>Land, Kylie</w:t>
      </w:r>
    </w:p>
    <w:p w14:paraId="0F27D883" w14:textId="77777777" w:rsidR="0054267E" w:rsidRDefault="0054267E" w:rsidP="0054267E">
      <w:r>
        <w:t>Patrick, Karol</w:t>
      </w:r>
    </w:p>
    <w:p w14:paraId="3B46B5AF" w14:textId="77777777" w:rsidR="0054267E" w:rsidRDefault="0054267E" w:rsidP="0054267E">
      <w:r>
        <w:t>Pierce, Octavia</w:t>
      </w:r>
    </w:p>
    <w:p w14:paraId="4CD6B728" w14:textId="615C3EDE" w:rsidR="0054267E" w:rsidRDefault="0054267E" w:rsidP="005342AC">
      <w:r>
        <w:t>Pittman, Melina</w:t>
      </w:r>
    </w:p>
    <w:p w14:paraId="216756FF" w14:textId="317CBFCC" w:rsidR="0054267E" w:rsidRDefault="0054267E" w:rsidP="005342AC">
      <w:r>
        <w:t>Santo, Dawn</w:t>
      </w:r>
    </w:p>
    <w:p w14:paraId="61272DF0" w14:textId="5A593F4F" w:rsidR="0054267E" w:rsidRDefault="0054267E" w:rsidP="005342AC">
      <w:r>
        <w:t>Suehs, Kristen</w:t>
      </w:r>
    </w:p>
    <w:p w14:paraId="0E6556C3" w14:textId="77777777" w:rsidR="0054267E" w:rsidRDefault="0054267E" w:rsidP="0054267E">
      <w:r>
        <w:t>Thompson, Tammi</w:t>
      </w:r>
    </w:p>
    <w:p w14:paraId="72AF1CB7" w14:textId="5DF4A61B" w:rsidR="0054267E" w:rsidRDefault="0054267E" w:rsidP="005342AC">
      <w:r>
        <w:t>Toller, Patti</w:t>
      </w:r>
    </w:p>
    <w:p w14:paraId="62BAC369" w14:textId="44FF9858" w:rsidR="00250BC0" w:rsidRDefault="00250BC0" w:rsidP="005342AC">
      <w:r>
        <w:t>Tschatschula-Jones, Elizabeth</w:t>
      </w:r>
    </w:p>
    <w:p w14:paraId="1DF886AC" w14:textId="2170C093" w:rsidR="0054267E" w:rsidRDefault="0054267E" w:rsidP="005342AC">
      <w:r>
        <w:t>Wise, Melony</w:t>
      </w:r>
    </w:p>
    <w:p w14:paraId="794DA3E6" w14:textId="77777777" w:rsidR="0054267E" w:rsidRDefault="0054267E" w:rsidP="005342AC">
      <w:pPr>
        <w:sectPr w:rsidR="0054267E" w:rsidSect="0054267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B6A4039" w14:textId="77777777" w:rsidR="0054267E" w:rsidRDefault="0054267E" w:rsidP="005342AC"/>
    <w:p w14:paraId="20982E77" w14:textId="7E82ADFC" w:rsidR="0072738D" w:rsidRPr="00B36FBF" w:rsidRDefault="007D7955" w:rsidP="00B36FBF">
      <w:pPr>
        <w:pStyle w:val="Heading2"/>
      </w:pPr>
      <w:r w:rsidRPr="00B36FBF">
        <w:t>Review Open Action Items</w:t>
      </w:r>
      <w:r w:rsidR="00AE6C8E" w:rsidRPr="00B36FBF">
        <w:t>:</w:t>
      </w:r>
    </w:p>
    <w:p w14:paraId="6F02E813" w14:textId="63523A36" w:rsidR="006656F8" w:rsidRPr="00226E21" w:rsidRDefault="006656F8" w:rsidP="00C54D3F">
      <w:pPr>
        <w:pStyle w:val="ListParagraph"/>
        <w:numPr>
          <w:ilvl w:val="0"/>
          <w:numId w:val="20"/>
        </w:numPr>
        <w:spacing w:line="240" w:lineRule="auto"/>
      </w:pPr>
      <w:r w:rsidRPr="00226E21">
        <w:t>New time off functionality</w:t>
      </w:r>
      <w:r w:rsidR="00A86AE4" w:rsidRPr="00226E21">
        <w:t xml:space="preserve">- </w:t>
      </w:r>
      <w:r w:rsidR="00BD30B0" w:rsidRPr="00226E21">
        <w:t xml:space="preserve">plan to release </w:t>
      </w:r>
      <w:r w:rsidR="004A0D81" w:rsidRPr="00226E21">
        <w:t>March with Workday release</w:t>
      </w:r>
      <w:r w:rsidR="00BD30B0" w:rsidRPr="00226E21">
        <w:t xml:space="preserve">. </w:t>
      </w:r>
    </w:p>
    <w:p w14:paraId="4375C261" w14:textId="47969BE9" w:rsidR="004A0D81" w:rsidRPr="00226E21" w:rsidRDefault="004A0D81" w:rsidP="004A0D81">
      <w:pPr>
        <w:pStyle w:val="ListParagraph"/>
        <w:numPr>
          <w:ilvl w:val="0"/>
          <w:numId w:val="20"/>
        </w:numPr>
        <w:spacing w:line="240" w:lineRule="auto"/>
      </w:pPr>
      <w:r w:rsidRPr="00226E21">
        <w:t>FMLA Software- System Office HR collect</w:t>
      </w:r>
      <w:r w:rsidR="008E5B92" w:rsidRPr="00226E21">
        <w:t>ed</w:t>
      </w:r>
      <w:r w:rsidRPr="00226E21">
        <w:t xml:space="preserve"> requirements.</w:t>
      </w:r>
    </w:p>
    <w:p w14:paraId="3B101136" w14:textId="1FF00DA7" w:rsidR="00BD30B0" w:rsidRPr="00226E21" w:rsidRDefault="00BD30B0" w:rsidP="00BD30B0">
      <w:pPr>
        <w:pStyle w:val="ListParagraph"/>
        <w:numPr>
          <w:ilvl w:val="0"/>
          <w:numId w:val="20"/>
        </w:numPr>
        <w:spacing w:line="240" w:lineRule="auto"/>
      </w:pPr>
      <w:r w:rsidRPr="00226E21">
        <w:t>Change unpaid time off to a position-based plan</w:t>
      </w:r>
      <w:r w:rsidR="00D259FA" w:rsidRPr="00226E21">
        <w:t>- low instances, on hold until higher priority items are addressed.</w:t>
      </w:r>
    </w:p>
    <w:p w14:paraId="7606A345" w14:textId="59CCE600" w:rsidR="007F26F4" w:rsidRPr="00226E21" w:rsidRDefault="007F26F4" w:rsidP="00BD30B0">
      <w:pPr>
        <w:pStyle w:val="ListParagraph"/>
        <w:numPr>
          <w:ilvl w:val="0"/>
          <w:numId w:val="20"/>
        </w:numPr>
        <w:spacing w:line="240" w:lineRule="auto"/>
      </w:pPr>
      <w:r w:rsidRPr="00226E21">
        <w:t xml:space="preserve">Accrual Expiration </w:t>
      </w:r>
    </w:p>
    <w:p w14:paraId="5755C06B" w14:textId="45AA483F" w:rsidR="00421225" w:rsidRPr="00226E21" w:rsidRDefault="00AE12DE" w:rsidP="00421225">
      <w:pPr>
        <w:pStyle w:val="ListParagraph"/>
        <w:numPr>
          <w:ilvl w:val="0"/>
          <w:numId w:val="20"/>
        </w:numPr>
        <w:spacing w:line="240" w:lineRule="auto"/>
      </w:pPr>
      <w:r w:rsidRPr="00226E21">
        <w:t>E</w:t>
      </w:r>
      <w:r w:rsidR="00421225" w:rsidRPr="00226E21">
        <w:t xml:space="preserve">mployees </w:t>
      </w:r>
      <w:r w:rsidRPr="00226E21">
        <w:t>can now update</w:t>
      </w:r>
      <w:r w:rsidR="008E5B92" w:rsidRPr="00226E21">
        <w:t xml:space="preserve"> </w:t>
      </w:r>
      <w:r w:rsidRPr="00226E21">
        <w:t xml:space="preserve">time sheets for the prior 6 pay </w:t>
      </w:r>
      <w:proofErr w:type="gramStart"/>
      <w:r w:rsidRPr="00226E21">
        <w:t>periods.</w:t>
      </w:r>
      <w:r w:rsidR="008E5B92" w:rsidRPr="00226E21">
        <w:t>-</w:t>
      </w:r>
      <w:proofErr w:type="gramEnd"/>
      <w:r w:rsidR="008E5B92" w:rsidRPr="00226E21">
        <w:t xml:space="preserve"> </w:t>
      </w:r>
      <w:r w:rsidR="008E5B92" w:rsidRPr="00226E21">
        <w:rPr>
          <w:b/>
          <w:bCs/>
        </w:rPr>
        <w:t>completed</w:t>
      </w:r>
    </w:p>
    <w:p w14:paraId="4DB452C3" w14:textId="1D6EC3D2" w:rsidR="007E57C0" w:rsidRPr="00226E21" w:rsidRDefault="007E57C0" w:rsidP="007E57C0">
      <w:pPr>
        <w:pStyle w:val="ListParagraph"/>
        <w:numPr>
          <w:ilvl w:val="0"/>
          <w:numId w:val="20"/>
        </w:numPr>
      </w:pPr>
      <w:r w:rsidRPr="00226E21">
        <w:t xml:space="preserve">Updates requested to reports: Separate column for </w:t>
      </w:r>
      <w:r w:rsidR="00147A3C" w:rsidRPr="00226E21">
        <w:t>first</w:t>
      </w:r>
      <w:r w:rsidRPr="00226E21">
        <w:t xml:space="preserve"> name, </w:t>
      </w:r>
      <w:r w:rsidR="00147A3C" w:rsidRPr="00226E21">
        <w:t>last</w:t>
      </w:r>
      <w:r w:rsidRPr="00226E21">
        <w:t xml:space="preserve"> name, Position ID (PIN)</w:t>
      </w:r>
      <w:r w:rsidR="008E5B92" w:rsidRPr="00226E21">
        <w:t xml:space="preserve">- </w:t>
      </w:r>
      <w:r w:rsidR="008E5B92" w:rsidRPr="00226E21">
        <w:rPr>
          <w:b/>
          <w:bCs/>
        </w:rPr>
        <w:t>completed</w:t>
      </w:r>
      <w:r w:rsidR="008E5B92" w:rsidRPr="00226E21">
        <w:t>.</w:t>
      </w:r>
    </w:p>
    <w:p w14:paraId="19D7D0D8" w14:textId="77777777" w:rsidR="007E57C0" w:rsidRPr="00226E21" w:rsidRDefault="007E57C0" w:rsidP="007E57C0">
      <w:pPr>
        <w:pStyle w:val="ListParagraph"/>
        <w:numPr>
          <w:ilvl w:val="1"/>
          <w:numId w:val="20"/>
        </w:numPr>
      </w:pPr>
      <w:r w:rsidRPr="00226E21">
        <w:t>Time Summary Review</w:t>
      </w:r>
    </w:p>
    <w:p w14:paraId="0773A552" w14:textId="77777777" w:rsidR="007E57C0" w:rsidRPr="00226E21" w:rsidRDefault="007E57C0" w:rsidP="007E57C0">
      <w:pPr>
        <w:pStyle w:val="ListParagraph"/>
        <w:numPr>
          <w:ilvl w:val="1"/>
          <w:numId w:val="20"/>
        </w:numPr>
      </w:pPr>
      <w:r w:rsidRPr="00226E21">
        <w:t>All Worker Time Off</w:t>
      </w:r>
    </w:p>
    <w:p w14:paraId="7A99ECC3" w14:textId="77777777" w:rsidR="007E57C0" w:rsidRPr="00226E21" w:rsidRDefault="007E57C0" w:rsidP="007E57C0">
      <w:pPr>
        <w:pStyle w:val="ListParagraph"/>
        <w:numPr>
          <w:ilvl w:val="1"/>
          <w:numId w:val="20"/>
        </w:numPr>
      </w:pPr>
      <w:r w:rsidRPr="00226E21">
        <w:t>Positions with No Time Entered in Date Range</w:t>
      </w:r>
    </w:p>
    <w:p w14:paraId="7E1CFAF5" w14:textId="77777777" w:rsidR="007E57C0" w:rsidRPr="00226E21" w:rsidRDefault="007E57C0" w:rsidP="007E57C0">
      <w:pPr>
        <w:pStyle w:val="ListParagraph"/>
        <w:numPr>
          <w:ilvl w:val="1"/>
          <w:numId w:val="20"/>
        </w:numPr>
      </w:pPr>
      <w:r w:rsidRPr="00226E21">
        <w:t>Time Off Balance for Terminated Employees</w:t>
      </w:r>
    </w:p>
    <w:p w14:paraId="4FE6C0C3" w14:textId="4975BFEB" w:rsidR="007E57C0" w:rsidRPr="00A20B9F" w:rsidRDefault="007E57C0" w:rsidP="00A20B9F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Remove the Manager’s ability to initiate placing an employee on Leave of Absence.</w:t>
      </w:r>
      <w:r w:rsidR="00A20B9F">
        <w:rPr>
          <w:color w:val="000000" w:themeColor="text1"/>
        </w:rPr>
        <w:t xml:space="preserve"> </w:t>
      </w:r>
      <w:r w:rsidR="00AE12DE">
        <w:rPr>
          <w:color w:val="000000" w:themeColor="text1"/>
        </w:rPr>
        <w:t>HAC approved- schedule</w:t>
      </w:r>
      <w:r w:rsidR="008E5B92">
        <w:rPr>
          <w:color w:val="000000" w:themeColor="text1"/>
        </w:rPr>
        <w:t>d</w:t>
      </w:r>
      <w:r w:rsidR="00AE12DE">
        <w:rPr>
          <w:color w:val="000000" w:themeColor="text1"/>
        </w:rPr>
        <w:t xml:space="preserve"> to move to production in March</w:t>
      </w:r>
    </w:p>
    <w:p w14:paraId="2E644271" w14:textId="0A6A04F5" w:rsidR="00421225" w:rsidRPr="00226E21" w:rsidRDefault="007E57C0" w:rsidP="00226E21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Remove the Manager’s ability to initiate returning an employee from Leave of Absence.</w:t>
      </w:r>
      <w:r w:rsidR="00AE12DE" w:rsidRPr="00AE12DE">
        <w:rPr>
          <w:color w:val="000000" w:themeColor="text1"/>
        </w:rPr>
        <w:t xml:space="preserve"> </w:t>
      </w:r>
      <w:r w:rsidR="00AE12DE">
        <w:rPr>
          <w:color w:val="000000" w:themeColor="text1"/>
        </w:rPr>
        <w:t>HAC approved- schedule</w:t>
      </w:r>
      <w:r w:rsidR="008E5B92">
        <w:rPr>
          <w:color w:val="000000" w:themeColor="text1"/>
        </w:rPr>
        <w:t>d</w:t>
      </w:r>
      <w:r w:rsidR="00AE12DE">
        <w:rPr>
          <w:color w:val="000000" w:themeColor="text1"/>
        </w:rPr>
        <w:t xml:space="preserve"> to move to production in March</w:t>
      </w:r>
    </w:p>
    <w:p w14:paraId="05DFD140" w14:textId="77777777" w:rsidR="00AD379D" w:rsidRDefault="00AD379D" w:rsidP="00AD379D">
      <w:pPr>
        <w:ind w:left="720"/>
      </w:pPr>
    </w:p>
    <w:p w14:paraId="29452C73" w14:textId="65D00D4D" w:rsidR="00483051" w:rsidRPr="00226E21" w:rsidRDefault="006472A5" w:rsidP="00B36FBF">
      <w:pPr>
        <w:pStyle w:val="Heading2"/>
        <w:rPr>
          <w:b/>
        </w:rPr>
      </w:pPr>
      <w:r>
        <w:t>Discussion</w:t>
      </w:r>
      <w:r w:rsidR="00562FF0">
        <w:t xml:space="preserve"> Areas</w:t>
      </w:r>
      <w:r>
        <w:t xml:space="preserve">: </w:t>
      </w:r>
    </w:p>
    <w:p w14:paraId="78939A5C" w14:textId="77777777" w:rsidR="00AC47CC" w:rsidRDefault="00AC47CC" w:rsidP="00AE12D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Expectations of working group members</w:t>
      </w:r>
    </w:p>
    <w:p w14:paraId="75187FCD" w14:textId="269E4CB2" w:rsidR="00AC47CC" w:rsidRDefault="00AC47CC" w:rsidP="00AC47CC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Be present for meetings or arrange a proxy</w:t>
      </w:r>
    </w:p>
    <w:p w14:paraId="3578BD94" w14:textId="1936CA00" w:rsidR="00AC47CC" w:rsidRDefault="00AC47CC" w:rsidP="00AC47CC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Prepare</w:t>
      </w:r>
    </w:p>
    <w:p w14:paraId="1CE08442" w14:textId="03E76910" w:rsidR="00AC47CC" w:rsidRDefault="00AC47CC" w:rsidP="00AC47CC">
      <w:pPr>
        <w:pStyle w:val="ListParagraph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>Submit or bring ideas and problems/solutions for the group to discuss</w:t>
      </w:r>
    </w:p>
    <w:p w14:paraId="6DCB2B31" w14:textId="5D8C3376" w:rsidR="00AC47CC" w:rsidRDefault="00AC47CC" w:rsidP="00AC47CC">
      <w:pPr>
        <w:pStyle w:val="ListParagraph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>Discuss agenda items with own team</w:t>
      </w:r>
    </w:p>
    <w:p w14:paraId="48C7C039" w14:textId="0DD57693" w:rsidR="00AC47CC" w:rsidRDefault="00AC47CC" w:rsidP="00AC47CC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After meeting</w:t>
      </w:r>
    </w:p>
    <w:p w14:paraId="7ED9E80B" w14:textId="6CFCA3F0" w:rsidR="00AC47CC" w:rsidRDefault="00AC47CC" w:rsidP="00AC47CC">
      <w:pPr>
        <w:pStyle w:val="ListParagraph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>Take items of relevance back to own team</w:t>
      </w:r>
    </w:p>
    <w:p w14:paraId="58AF3039" w14:textId="34001872" w:rsidR="00226E21" w:rsidRDefault="00AC47CC" w:rsidP="008E5B92">
      <w:pPr>
        <w:pStyle w:val="ListParagraph"/>
        <w:numPr>
          <w:ilvl w:val="2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Submit </w:t>
      </w:r>
      <w:r w:rsidR="008E5B92">
        <w:rPr>
          <w:color w:val="000000" w:themeColor="text1"/>
        </w:rPr>
        <w:t>follow-up</w:t>
      </w:r>
      <w:r>
        <w:rPr>
          <w:color w:val="000000" w:themeColor="text1"/>
        </w:rPr>
        <w:t xml:space="preserve"> questions or concerns</w:t>
      </w:r>
    </w:p>
    <w:p w14:paraId="3E8FF6E9" w14:textId="040EFC5F" w:rsidR="008E5B92" w:rsidRPr="00226E21" w:rsidRDefault="008E5B92" w:rsidP="00226E21">
      <w:pPr>
        <w:spacing w:after="160" w:line="259" w:lineRule="auto"/>
        <w:rPr>
          <w:color w:val="000000" w:themeColor="text1"/>
        </w:rPr>
      </w:pPr>
    </w:p>
    <w:p w14:paraId="34A5DF86" w14:textId="511A49F2" w:rsidR="00703425" w:rsidRDefault="00703425" w:rsidP="00AE12D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lastRenderedPageBreak/>
        <w:t>2025R1- no release weeks, etc.</w:t>
      </w:r>
    </w:p>
    <w:p w14:paraId="3B4A7C7D" w14:textId="77777777" w:rsidR="00147A3C" w:rsidRDefault="00147A3C" w:rsidP="00703425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New Absence UI</w:t>
      </w:r>
    </w:p>
    <w:p w14:paraId="68CF682E" w14:textId="4A26FEE0" w:rsidR="003A6AEF" w:rsidRPr="00226E21" w:rsidRDefault="00703425" w:rsidP="00226E21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Overtime Request name change</w:t>
      </w:r>
    </w:p>
    <w:p w14:paraId="570E635B" w14:textId="7C23144F" w:rsidR="002E37D1" w:rsidRPr="00226E21" w:rsidRDefault="002E37D1" w:rsidP="00226E21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FYI- Benefits steps within Absence business processes</w:t>
      </w:r>
    </w:p>
    <w:p w14:paraId="1EA7355B" w14:textId="073E11BF" w:rsidR="008E5B92" w:rsidRPr="00226E21" w:rsidRDefault="00AE12DE" w:rsidP="00226E21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FMLA eligibility report</w:t>
      </w:r>
    </w:p>
    <w:p w14:paraId="419451AD" w14:textId="30F20A8D" w:rsidR="008E5B92" w:rsidRPr="008E5B92" w:rsidRDefault="008E5B92" w:rsidP="00D7030D">
      <w:pPr>
        <w:pStyle w:val="ListParagraph"/>
        <w:numPr>
          <w:ilvl w:val="0"/>
          <w:numId w:val="19"/>
        </w:numPr>
      </w:pPr>
      <w:r>
        <w:rPr>
          <w:color w:val="000000" w:themeColor="text1"/>
        </w:rPr>
        <w:t>Create adjustment</w:t>
      </w:r>
      <w:r w:rsidR="00B07456">
        <w:rPr>
          <w:color w:val="000000" w:themeColor="text1"/>
        </w:rPr>
        <w:t>s</w:t>
      </w:r>
      <w:r>
        <w:rPr>
          <w:color w:val="000000" w:themeColor="text1"/>
        </w:rPr>
        <w:t xml:space="preserve"> to reduce Donated Sick time</w:t>
      </w:r>
    </w:p>
    <w:p w14:paraId="2349B67C" w14:textId="5EADB66F" w:rsidR="008E5B92" w:rsidRPr="00250BC0" w:rsidRDefault="008E5B92" w:rsidP="008E5B92">
      <w:pPr>
        <w:pStyle w:val="ListParagraph"/>
        <w:numPr>
          <w:ilvl w:val="1"/>
          <w:numId w:val="19"/>
        </w:numPr>
      </w:pPr>
      <w:r>
        <w:rPr>
          <w:color w:val="000000" w:themeColor="text1"/>
        </w:rPr>
        <w:t>Adjustment for both Donated Sick (Taxed) and Donated Sick (Tax-Exempt)</w:t>
      </w:r>
    </w:p>
    <w:p w14:paraId="6AEBB3EC" w14:textId="6C225304" w:rsidR="008E5B92" w:rsidRPr="008E5B92" w:rsidRDefault="00250BC0" w:rsidP="00226E21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 xml:space="preserve">13 </w:t>
      </w:r>
      <w:proofErr w:type="gramStart"/>
      <w:r>
        <w:rPr>
          <w:color w:val="000000" w:themeColor="text1"/>
        </w:rPr>
        <w:t>yes  /</w:t>
      </w:r>
      <w:proofErr w:type="gramEnd"/>
      <w:r>
        <w:rPr>
          <w:color w:val="000000" w:themeColor="text1"/>
        </w:rPr>
        <w:t xml:space="preserve">  0 no</w:t>
      </w:r>
    </w:p>
    <w:p w14:paraId="5ADB470C" w14:textId="7D5A7991" w:rsidR="00250BC0" w:rsidRPr="00250BC0" w:rsidRDefault="007E57C0" w:rsidP="00250BC0">
      <w:pPr>
        <w:pStyle w:val="ListParagraph"/>
        <w:numPr>
          <w:ilvl w:val="0"/>
          <w:numId w:val="19"/>
        </w:numPr>
      </w:pPr>
      <w:r>
        <w:rPr>
          <w:color w:val="000000" w:themeColor="text1"/>
        </w:rPr>
        <w:t xml:space="preserve">Allow </w:t>
      </w:r>
      <w:r w:rsidR="00CF70FC" w:rsidRPr="007E57C0">
        <w:rPr>
          <w:color w:val="000000" w:themeColor="text1"/>
        </w:rPr>
        <w:t>Timekeeper role “approval” button on Review Time.</w:t>
      </w:r>
    </w:p>
    <w:p w14:paraId="637400F3" w14:textId="3FABDA37" w:rsidR="00B07456" w:rsidRPr="00B07456" w:rsidRDefault="00250BC0" w:rsidP="00226E21">
      <w:pPr>
        <w:pStyle w:val="ListParagraph"/>
        <w:numPr>
          <w:ilvl w:val="1"/>
          <w:numId w:val="19"/>
        </w:numPr>
      </w:pPr>
      <w:r>
        <w:rPr>
          <w:color w:val="000000" w:themeColor="text1"/>
        </w:rPr>
        <w:t xml:space="preserve">10 </w:t>
      </w:r>
      <w:proofErr w:type="gramStart"/>
      <w:r>
        <w:rPr>
          <w:color w:val="000000" w:themeColor="text1"/>
        </w:rPr>
        <w:t>yes  /</w:t>
      </w:r>
      <w:proofErr w:type="gramEnd"/>
      <w:r>
        <w:rPr>
          <w:color w:val="000000" w:themeColor="text1"/>
        </w:rPr>
        <w:t xml:space="preserve">  0 no</w:t>
      </w:r>
    </w:p>
    <w:p w14:paraId="63AB03CD" w14:textId="77777777" w:rsidR="00B07456" w:rsidRPr="00BC2CD8" w:rsidRDefault="00B07456" w:rsidP="00B07456">
      <w:pPr>
        <w:pStyle w:val="ListParagraph"/>
        <w:numPr>
          <w:ilvl w:val="0"/>
          <w:numId w:val="19"/>
        </w:numPr>
      </w:pPr>
      <w:r>
        <w:rPr>
          <w:color w:val="000000" w:themeColor="text1"/>
        </w:rPr>
        <w:t>Request to update Length of State Service report to add:</w:t>
      </w:r>
    </w:p>
    <w:p w14:paraId="32BDC749" w14:textId="77777777" w:rsidR="00B07456" w:rsidRDefault="00B07456" w:rsidP="00B07456">
      <w:pPr>
        <w:pStyle w:val="ListParagraph"/>
        <w:numPr>
          <w:ilvl w:val="1"/>
          <w:numId w:val="19"/>
        </w:numPr>
      </w:pPr>
      <w:r w:rsidRPr="00BC2CD8">
        <w:t>UIN, dates of hire, employee type, time type, and annual work period</w:t>
      </w:r>
    </w:p>
    <w:p w14:paraId="099B3C9D" w14:textId="42810D53" w:rsidR="00B07456" w:rsidRDefault="00250BC0" w:rsidP="00B07456">
      <w:pPr>
        <w:pStyle w:val="ListParagraph"/>
        <w:numPr>
          <w:ilvl w:val="2"/>
          <w:numId w:val="19"/>
        </w:numPr>
      </w:pPr>
      <w:r>
        <w:t xml:space="preserve">11 </w:t>
      </w:r>
      <w:proofErr w:type="gramStart"/>
      <w:r>
        <w:t>yes  /</w:t>
      </w:r>
      <w:proofErr w:type="gramEnd"/>
      <w:r>
        <w:t xml:space="preserve">  0 no</w:t>
      </w:r>
    </w:p>
    <w:p w14:paraId="634643FE" w14:textId="77777777" w:rsidR="00B07456" w:rsidRPr="00B07456" w:rsidRDefault="00B07456" w:rsidP="00D7030D">
      <w:pPr>
        <w:pStyle w:val="ListParagraph"/>
        <w:numPr>
          <w:ilvl w:val="0"/>
          <w:numId w:val="19"/>
        </w:numPr>
      </w:pPr>
      <w:r>
        <w:rPr>
          <w:color w:val="000000" w:themeColor="text1"/>
        </w:rPr>
        <w:t>TAMUCC would like some info on the following items:</w:t>
      </w:r>
    </w:p>
    <w:p w14:paraId="17433E6B" w14:textId="4BE31FC2" w:rsidR="00B07456" w:rsidRPr="00B07456" w:rsidRDefault="00B07456" w:rsidP="00B07456">
      <w:pPr>
        <w:pStyle w:val="ListParagraph"/>
        <w:numPr>
          <w:ilvl w:val="1"/>
          <w:numId w:val="19"/>
        </w:numPr>
      </w:pPr>
      <w:r>
        <w:rPr>
          <w:color w:val="000000" w:themeColor="text1"/>
        </w:rPr>
        <w:t>Are you using Educational Release Time?</w:t>
      </w:r>
    </w:p>
    <w:p w14:paraId="47215250" w14:textId="33273893" w:rsidR="00B07456" w:rsidRPr="00250BC0" w:rsidRDefault="00B07456" w:rsidP="00B07456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>Funded by state or department source</w:t>
      </w:r>
      <w:r w:rsidR="00634ABC">
        <w:rPr>
          <w:color w:val="000000" w:themeColor="text1"/>
        </w:rPr>
        <w:t>?</w:t>
      </w:r>
    </w:p>
    <w:p w14:paraId="14E54111" w14:textId="1DF9401E" w:rsidR="00250BC0" w:rsidRPr="00B07456" w:rsidRDefault="00250BC0" w:rsidP="00250BC0">
      <w:pPr>
        <w:pStyle w:val="ListParagraph"/>
        <w:numPr>
          <w:ilvl w:val="3"/>
          <w:numId w:val="19"/>
        </w:numPr>
      </w:pPr>
      <w:r>
        <w:rPr>
          <w:color w:val="000000" w:themeColor="text1"/>
        </w:rPr>
        <w:t>Several are using, funded by department</w:t>
      </w:r>
    </w:p>
    <w:p w14:paraId="5F37AA4B" w14:textId="6249D971" w:rsidR="00B07456" w:rsidRPr="00250BC0" w:rsidRDefault="00B07456" w:rsidP="00B07456">
      <w:pPr>
        <w:pStyle w:val="ListParagraph"/>
        <w:numPr>
          <w:ilvl w:val="1"/>
          <w:numId w:val="19"/>
        </w:numPr>
      </w:pPr>
      <w:r>
        <w:rPr>
          <w:color w:val="000000" w:themeColor="text1"/>
        </w:rPr>
        <w:t>How do you manage sick leave pool grants and/or donations for employees on a grant source?</w:t>
      </w:r>
      <w:permStart w:id="2112055562" w:edGrp="everyone"/>
      <w:permEnd w:id="2112055562"/>
    </w:p>
    <w:p w14:paraId="555FCDEF" w14:textId="77777777" w:rsidR="00250BC0" w:rsidRPr="00250BC0" w:rsidRDefault="00250BC0" w:rsidP="00250BC0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>Has not come up for most</w:t>
      </w:r>
    </w:p>
    <w:p w14:paraId="4C7FCA1D" w14:textId="731B80EA" w:rsidR="00250BC0" w:rsidRPr="00250BC0" w:rsidRDefault="00250BC0" w:rsidP="00250BC0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>Some need to reach out to other team members for more information</w:t>
      </w:r>
    </w:p>
    <w:p w14:paraId="37B1FD57" w14:textId="40B3F0AE" w:rsidR="00250BC0" w:rsidRPr="00250BC0" w:rsidRDefault="00250BC0" w:rsidP="00250BC0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>“</w:t>
      </w:r>
      <w:r w:rsidR="00054619">
        <w:rPr>
          <w:color w:val="000000" w:themeColor="text1"/>
        </w:rPr>
        <w:t>[W]</w:t>
      </w:r>
      <w:r w:rsidRPr="00250BC0">
        <w:rPr>
          <w:color w:val="000000" w:themeColor="text1"/>
        </w:rPr>
        <w:t xml:space="preserve">e </w:t>
      </w:r>
      <w:proofErr w:type="gramStart"/>
      <w:r w:rsidRPr="00250BC0">
        <w:rPr>
          <w:color w:val="000000" w:themeColor="text1"/>
        </w:rPr>
        <w:t>have</w:t>
      </w:r>
      <w:proofErr w:type="gramEnd"/>
      <w:r w:rsidRPr="00250BC0">
        <w:rPr>
          <w:color w:val="000000" w:themeColor="text1"/>
        </w:rPr>
        <w:t xml:space="preserve"> had a few departments that didn't want to grant SLP due to grant funding.</w:t>
      </w:r>
      <w:r>
        <w:rPr>
          <w:color w:val="000000" w:themeColor="text1"/>
        </w:rPr>
        <w:t>”</w:t>
      </w:r>
    </w:p>
    <w:p w14:paraId="5EA51142" w14:textId="6718C328" w:rsidR="00483051" w:rsidRPr="003A6AEF" w:rsidRDefault="00250BC0" w:rsidP="00483051">
      <w:pPr>
        <w:pStyle w:val="ListParagraph"/>
        <w:numPr>
          <w:ilvl w:val="2"/>
          <w:numId w:val="19"/>
        </w:numPr>
      </w:pPr>
      <w:r>
        <w:rPr>
          <w:color w:val="000000" w:themeColor="text1"/>
        </w:rPr>
        <w:t>“</w:t>
      </w:r>
      <w:r w:rsidRPr="00250BC0">
        <w:rPr>
          <w:color w:val="000000" w:themeColor="text1"/>
        </w:rPr>
        <w:t xml:space="preserve">We received some push back as well </w:t>
      </w:r>
      <w:r>
        <w:rPr>
          <w:color w:val="000000" w:themeColor="text1"/>
        </w:rPr>
        <w:t>[…]</w:t>
      </w:r>
      <w:r w:rsidRPr="00250BC0">
        <w:rPr>
          <w:color w:val="000000" w:themeColor="text1"/>
        </w:rPr>
        <w:t xml:space="preserve"> but if employee qualifies for the </w:t>
      </w:r>
      <w:proofErr w:type="gramStart"/>
      <w:r w:rsidRPr="00250BC0">
        <w:rPr>
          <w:color w:val="000000" w:themeColor="text1"/>
        </w:rPr>
        <w:t>benefit</w:t>
      </w:r>
      <w:proofErr w:type="gramEnd"/>
      <w:r w:rsidRPr="00250BC0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Pr="00250BC0">
        <w:rPr>
          <w:color w:val="000000" w:themeColor="text1"/>
        </w:rPr>
        <w:t>it</w:t>
      </w:r>
      <w:r>
        <w:rPr>
          <w:color w:val="000000" w:themeColor="text1"/>
        </w:rPr>
        <w:t>’</w:t>
      </w:r>
      <w:r w:rsidRPr="00250BC0">
        <w:rPr>
          <w:color w:val="000000" w:themeColor="text1"/>
        </w:rPr>
        <w:t>s</w:t>
      </w:r>
      <w:r>
        <w:rPr>
          <w:color w:val="000000" w:themeColor="text1"/>
        </w:rPr>
        <w:t>]</w:t>
      </w:r>
      <w:r w:rsidRPr="00250BC0">
        <w:rPr>
          <w:color w:val="000000" w:themeColor="text1"/>
        </w:rPr>
        <w:t xml:space="preserve"> hard to deny because of funding. I will reach out to a few contacts and share feedback.</w:t>
      </w:r>
      <w:r>
        <w:rPr>
          <w:color w:val="000000" w:themeColor="text1"/>
        </w:rPr>
        <w:t>”</w:t>
      </w:r>
    </w:p>
    <w:p w14:paraId="3D282FB3" w14:textId="359C9563" w:rsidR="00483051" w:rsidRPr="00634ABC" w:rsidRDefault="00483051" w:rsidP="00226E21">
      <w:pPr>
        <w:pStyle w:val="ListParagraph"/>
        <w:numPr>
          <w:ilvl w:val="0"/>
          <w:numId w:val="19"/>
        </w:numPr>
      </w:pPr>
      <w:r w:rsidRPr="00483051">
        <w:rPr>
          <w:color w:val="000000" w:themeColor="text1"/>
        </w:rPr>
        <w:t xml:space="preserve">If interested in adjustments to Absence Partner </w:t>
      </w:r>
      <w:proofErr w:type="gramStart"/>
      <w:r w:rsidRPr="00483051">
        <w:rPr>
          <w:color w:val="000000" w:themeColor="text1"/>
        </w:rPr>
        <w:t>To</w:t>
      </w:r>
      <w:proofErr w:type="gramEnd"/>
      <w:r w:rsidRPr="00483051">
        <w:rPr>
          <w:color w:val="000000" w:themeColor="text1"/>
        </w:rPr>
        <w:t xml:space="preserve"> Do steps in Onboarding, please let us know and we can revisit the previous vote.</w:t>
      </w:r>
    </w:p>
    <w:p w14:paraId="5DDBE4BC" w14:textId="262600C6" w:rsidR="00A93EBA" w:rsidRDefault="00634ABC" w:rsidP="00A93EBA">
      <w:pPr>
        <w:pStyle w:val="ListParagraph"/>
        <w:numPr>
          <w:ilvl w:val="0"/>
          <w:numId w:val="19"/>
        </w:numPr>
        <w:spacing w:line="240" w:lineRule="auto"/>
      </w:pPr>
      <w:r>
        <w:rPr>
          <w:color w:val="000000" w:themeColor="text1"/>
        </w:rPr>
        <w:t>Any other items?</w:t>
      </w:r>
    </w:p>
    <w:p w14:paraId="1651DEC5" w14:textId="5FD7B4DD" w:rsidR="00A93EBA" w:rsidRDefault="00A93EBA" w:rsidP="00A93EBA">
      <w:pPr>
        <w:pStyle w:val="ListParagraph"/>
        <w:numPr>
          <w:ilvl w:val="1"/>
          <w:numId w:val="19"/>
        </w:numPr>
        <w:spacing w:line="240" w:lineRule="auto"/>
      </w:pPr>
      <w:r>
        <w:t>Other options for adjusting paid holiday time for hourly employees?</w:t>
      </w:r>
    </w:p>
    <w:p w14:paraId="016AC9AA" w14:textId="77777777" w:rsidR="00B55F28" w:rsidRDefault="00226E21" w:rsidP="00B55F28">
      <w:pPr>
        <w:pStyle w:val="ListParagraph"/>
        <w:numPr>
          <w:ilvl w:val="2"/>
          <w:numId w:val="19"/>
        </w:numPr>
        <w:spacing w:line="240" w:lineRule="auto"/>
      </w:pPr>
      <w:r>
        <w:t>Adjusting Calculated Time would work as well but is not a better alternative. We</w:t>
      </w:r>
      <w:r w:rsidR="00A93EBA">
        <w:t xml:space="preserve"> will </w:t>
      </w:r>
      <w:r>
        <w:t>explore solutions to simplify this</w:t>
      </w:r>
      <w:r w:rsidR="00A93EBA">
        <w:t>.</w:t>
      </w:r>
    </w:p>
    <w:p w14:paraId="6053CC67" w14:textId="67B76356" w:rsidR="002359F2" w:rsidRPr="00B55F28" w:rsidRDefault="002359F2" w:rsidP="00B36FBF">
      <w:pPr>
        <w:pStyle w:val="Heading2"/>
      </w:pPr>
      <w:r w:rsidRPr="00B55F28">
        <w:t>Next Steps and Action Items:</w:t>
      </w:r>
    </w:p>
    <w:p w14:paraId="09D58794" w14:textId="069E2F5B" w:rsidR="002359F2" w:rsidRDefault="002359F2" w:rsidP="002359F2">
      <w:pPr>
        <w:ind w:left="720"/>
      </w:pPr>
      <w:r>
        <w:t xml:space="preserve">Next meeting </w:t>
      </w:r>
      <w:r w:rsidR="00BC2CD8">
        <w:t>April</w:t>
      </w:r>
      <w:r w:rsidR="005674A7">
        <w:t xml:space="preserve"> </w:t>
      </w:r>
      <w:r w:rsidR="00BC2CD8">
        <w:t>8</w:t>
      </w:r>
      <w:r w:rsidRPr="00A16836">
        <w:t>, 202</w:t>
      </w:r>
      <w:r w:rsidR="005674A7">
        <w:t>5</w:t>
      </w:r>
    </w:p>
    <w:p w14:paraId="0FCD36EE" w14:textId="77777777" w:rsidR="002359F2" w:rsidRDefault="002359F2" w:rsidP="002359F2">
      <w:pPr>
        <w:pStyle w:val="ListParagraph"/>
      </w:pPr>
    </w:p>
    <w:p w14:paraId="192ACE55" w14:textId="326142C2" w:rsidR="00BD1201" w:rsidRPr="002359F2" w:rsidRDefault="00BD1201" w:rsidP="002359F2">
      <w:pPr>
        <w:spacing w:line="240" w:lineRule="auto"/>
        <w:rPr>
          <w:color w:val="000000" w:themeColor="text1"/>
        </w:rPr>
      </w:pPr>
    </w:p>
    <w:sectPr w:rsidR="00BD1201" w:rsidRPr="002359F2" w:rsidSect="005426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9741" w14:textId="77777777" w:rsidR="007B1258" w:rsidRDefault="007B1258" w:rsidP="005342AC">
      <w:r>
        <w:separator/>
      </w:r>
    </w:p>
    <w:p w14:paraId="7017426C" w14:textId="77777777" w:rsidR="007B1258" w:rsidRDefault="007B1258" w:rsidP="005342AC"/>
    <w:p w14:paraId="475C10B6" w14:textId="77777777" w:rsidR="007B1258" w:rsidRDefault="007B1258" w:rsidP="005342AC"/>
  </w:endnote>
  <w:endnote w:type="continuationSeparator" w:id="0">
    <w:p w14:paraId="5B9725C3" w14:textId="77777777" w:rsidR="007B1258" w:rsidRDefault="007B1258" w:rsidP="005342AC">
      <w:r>
        <w:continuationSeparator/>
      </w:r>
    </w:p>
    <w:p w14:paraId="509091C4" w14:textId="77777777" w:rsidR="007B1258" w:rsidRDefault="007B1258" w:rsidP="005342AC"/>
    <w:p w14:paraId="5534E392" w14:textId="77777777" w:rsidR="007B1258" w:rsidRDefault="007B1258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DDF06F6" w14:textId="0A3B4F68" w:rsidR="00CA275D" w:rsidRPr="000B7143" w:rsidRDefault="00B720BB" w:rsidP="005342AC">
            <w:pPr>
              <w:pStyle w:val="Footer"/>
              <w:pBdr>
                <w:top w:val="single" w:sz="4" w:space="1" w:color="auto"/>
              </w:pBdr>
            </w:pPr>
            <w:r>
              <w:t>Time &amp; Absence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315328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315328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8075" w14:textId="77777777" w:rsidR="007B1258" w:rsidRDefault="007B1258" w:rsidP="005342AC">
      <w:r>
        <w:separator/>
      </w:r>
    </w:p>
    <w:p w14:paraId="4CF4FC0B" w14:textId="77777777" w:rsidR="007B1258" w:rsidRDefault="007B1258" w:rsidP="005342AC"/>
    <w:p w14:paraId="6D760F48" w14:textId="77777777" w:rsidR="007B1258" w:rsidRDefault="007B1258" w:rsidP="005342AC"/>
  </w:footnote>
  <w:footnote w:type="continuationSeparator" w:id="0">
    <w:p w14:paraId="4191DCDE" w14:textId="77777777" w:rsidR="007B1258" w:rsidRDefault="007B1258" w:rsidP="005342AC">
      <w:r>
        <w:continuationSeparator/>
      </w:r>
    </w:p>
    <w:p w14:paraId="13D3101C" w14:textId="77777777" w:rsidR="007B1258" w:rsidRDefault="007B1258" w:rsidP="005342AC"/>
    <w:p w14:paraId="231DC562" w14:textId="77777777" w:rsidR="007B1258" w:rsidRDefault="007B1258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E7FE7"/>
    <w:multiLevelType w:val="hybridMultilevel"/>
    <w:tmpl w:val="0F70BEBC"/>
    <w:lvl w:ilvl="0" w:tplc="B6EAE332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B1770F"/>
    <w:multiLevelType w:val="multilevel"/>
    <w:tmpl w:val="B1E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E54"/>
    <w:multiLevelType w:val="hybridMultilevel"/>
    <w:tmpl w:val="D0B40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81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71109">
    <w:abstractNumId w:val="7"/>
  </w:num>
  <w:num w:numId="3" w16cid:durableId="491877017">
    <w:abstractNumId w:val="2"/>
  </w:num>
  <w:num w:numId="4" w16cid:durableId="1484422084">
    <w:abstractNumId w:val="10"/>
  </w:num>
  <w:num w:numId="5" w16cid:durableId="747652607">
    <w:abstractNumId w:val="4"/>
  </w:num>
  <w:num w:numId="6" w16cid:durableId="772283817">
    <w:abstractNumId w:val="14"/>
  </w:num>
  <w:num w:numId="7" w16cid:durableId="301009637">
    <w:abstractNumId w:val="13"/>
  </w:num>
  <w:num w:numId="8" w16cid:durableId="1559046362">
    <w:abstractNumId w:val="15"/>
  </w:num>
  <w:num w:numId="9" w16cid:durableId="643464003">
    <w:abstractNumId w:val="19"/>
  </w:num>
  <w:num w:numId="10" w16cid:durableId="1806896829">
    <w:abstractNumId w:val="1"/>
  </w:num>
  <w:num w:numId="11" w16cid:durableId="1279946431">
    <w:abstractNumId w:val="16"/>
  </w:num>
  <w:num w:numId="12" w16cid:durableId="1746609605">
    <w:abstractNumId w:val="12"/>
  </w:num>
  <w:num w:numId="13" w16cid:durableId="408622785">
    <w:abstractNumId w:val="0"/>
  </w:num>
  <w:num w:numId="14" w16cid:durableId="43067301">
    <w:abstractNumId w:val="8"/>
  </w:num>
  <w:num w:numId="15" w16cid:durableId="1750537887">
    <w:abstractNumId w:val="6"/>
  </w:num>
  <w:num w:numId="16" w16cid:durableId="216553739">
    <w:abstractNumId w:val="9"/>
  </w:num>
  <w:num w:numId="17" w16cid:durableId="1800538614">
    <w:abstractNumId w:val="5"/>
  </w:num>
  <w:num w:numId="18" w16cid:durableId="783233436">
    <w:abstractNumId w:val="3"/>
  </w:num>
  <w:num w:numId="19" w16cid:durableId="1180924238">
    <w:abstractNumId w:val="17"/>
  </w:num>
  <w:num w:numId="20" w16cid:durableId="1097561142">
    <w:abstractNumId w:val="18"/>
  </w:num>
  <w:num w:numId="21" w16cid:durableId="57371100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zs4A3BaMIWq/6iXEmayFhqPHzHsN+W+8HhjFHW1WIGwI9GmuQF+x0OTzXZunGRME9YnyeenIOVH3ZHwCGcMGA==" w:salt="clo7zeoCseAhP4HI/OYF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0D3B"/>
    <w:rsid w:val="00001E3F"/>
    <w:rsid w:val="00011034"/>
    <w:rsid w:val="00014FCF"/>
    <w:rsid w:val="000166EE"/>
    <w:rsid w:val="00023052"/>
    <w:rsid w:val="000256CF"/>
    <w:rsid w:val="00034401"/>
    <w:rsid w:val="00040487"/>
    <w:rsid w:val="00046006"/>
    <w:rsid w:val="000466E0"/>
    <w:rsid w:val="00054619"/>
    <w:rsid w:val="00060489"/>
    <w:rsid w:val="00062F99"/>
    <w:rsid w:val="00063522"/>
    <w:rsid w:val="00063941"/>
    <w:rsid w:val="00076622"/>
    <w:rsid w:val="00076876"/>
    <w:rsid w:val="00077540"/>
    <w:rsid w:val="0008352A"/>
    <w:rsid w:val="00085491"/>
    <w:rsid w:val="00091E12"/>
    <w:rsid w:val="00093EC7"/>
    <w:rsid w:val="00094EA1"/>
    <w:rsid w:val="000A5EE5"/>
    <w:rsid w:val="000B0384"/>
    <w:rsid w:val="000B7143"/>
    <w:rsid w:val="000C2B64"/>
    <w:rsid w:val="000D2680"/>
    <w:rsid w:val="000D43DC"/>
    <w:rsid w:val="000D7BB9"/>
    <w:rsid w:val="000E6BB0"/>
    <w:rsid w:val="000F61C6"/>
    <w:rsid w:val="000F63BE"/>
    <w:rsid w:val="001001FE"/>
    <w:rsid w:val="00141CDD"/>
    <w:rsid w:val="00143489"/>
    <w:rsid w:val="00147A3C"/>
    <w:rsid w:val="0015626F"/>
    <w:rsid w:val="001658B5"/>
    <w:rsid w:val="00182558"/>
    <w:rsid w:val="00183241"/>
    <w:rsid w:val="001852CA"/>
    <w:rsid w:val="00187D56"/>
    <w:rsid w:val="001A00D1"/>
    <w:rsid w:val="001A21E0"/>
    <w:rsid w:val="001A26B7"/>
    <w:rsid w:val="001A44CB"/>
    <w:rsid w:val="001A4956"/>
    <w:rsid w:val="001A4EDA"/>
    <w:rsid w:val="001A79D0"/>
    <w:rsid w:val="001B5C44"/>
    <w:rsid w:val="001B5E1B"/>
    <w:rsid w:val="001E6AF5"/>
    <w:rsid w:val="00211F09"/>
    <w:rsid w:val="002167F7"/>
    <w:rsid w:val="00217E88"/>
    <w:rsid w:val="00220D1C"/>
    <w:rsid w:val="00226E21"/>
    <w:rsid w:val="002338E2"/>
    <w:rsid w:val="002359F2"/>
    <w:rsid w:val="00243388"/>
    <w:rsid w:val="0025001D"/>
    <w:rsid w:val="002503FD"/>
    <w:rsid w:val="00250BC0"/>
    <w:rsid w:val="00252340"/>
    <w:rsid w:val="00254DB6"/>
    <w:rsid w:val="00257B47"/>
    <w:rsid w:val="00271E98"/>
    <w:rsid w:val="00273F83"/>
    <w:rsid w:val="00283396"/>
    <w:rsid w:val="0028433E"/>
    <w:rsid w:val="002939AB"/>
    <w:rsid w:val="002A5F7A"/>
    <w:rsid w:val="002D25CA"/>
    <w:rsid w:val="002D3011"/>
    <w:rsid w:val="002D3883"/>
    <w:rsid w:val="002E1656"/>
    <w:rsid w:val="002E37D1"/>
    <w:rsid w:val="002E490E"/>
    <w:rsid w:val="002F22FB"/>
    <w:rsid w:val="002F324B"/>
    <w:rsid w:val="00306F62"/>
    <w:rsid w:val="00310F16"/>
    <w:rsid w:val="00315328"/>
    <w:rsid w:val="0031632F"/>
    <w:rsid w:val="00334BB9"/>
    <w:rsid w:val="003357F1"/>
    <w:rsid w:val="0033622C"/>
    <w:rsid w:val="0034668F"/>
    <w:rsid w:val="00346BC5"/>
    <w:rsid w:val="00356595"/>
    <w:rsid w:val="00357447"/>
    <w:rsid w:val="00357E68"/>
    <w:rsid w:val="00364023"/>
    <w:rsid w:val="00367567"/>
    <w:rsid w:val="003709A6"/>
    <w:rsid w:val="00373775"/>
    <w:rsid w:val="00373CD1"/>
    <w:rsid w:val="0037779E"/>
    <w:rsid w:val="00394E86"/>
    <w:rsid w:val="003A5447"/>
    <w:rsid w:val="003A65BE"/>
    <w:rsid w:val="003A6AEF"/>
    <w:rsid w:val="003A6BDC"/>
    <w:rsid w:val="003A7763"/>
    <w:rsid w:val="003D2427"/>
    <w:rsid w:val="003D40F3"/>
    <w:rsid w:val="003E3C7D"/>
    <w:rsid w:val="003E6593"/>
    <w:rsid w:val="003F2C13"/>
    <w:rsid w:val="003F3412"/>
    <w:rsid w:val="003F341D"/>
    <w:rsid w:val="00401762"/>
    <w:rsid w:val="00416C67"/>
    <w:rsid w:val="00416DA4"/>
    <w:rsid w:val="00420986"/>
    <w:rsid w:val="00421225"/>
    <w:rsid w:val="00424236"/>
    <w:rsid w:val="0042440B"/>
    <w:rsid w:val="00433842"/>
    <w:rsid w:val="0044098F"/>
    <w:rsid w:val="00440F42"/>
    <w:rsid w:val="004472CA"/>
    <w:rsid w:val="004504A5"/>
    <w:rsid w:val="004646ED"/>
    <w:rsid w:val="00465D2B"/>
    <w:rsid w:val="00480378"/>
    <w:rsid w:val="00483051"/>
    <w:rsid w:val="0048321F"/>
    <w:rsid w:val="00483265"/>
    <w:rsid w:val="00492AF0"/>
    <w:rsid w:val="004A0D81"/>
    <w:rsid w:val="004B75E4"/>
    <w:rsid w:val="004C0002"/>
    <w:rsid w:val="004C3032"/>
    <w:rsid w:val="004D6475"/>
    <w:rsid w:val="005075A2"/>
    <w:rsid w:val="00510169"/>
    <w:rsid w:val="00523B92"/>
    <w:rsid w:val="00524AEF"/>
    <w:rsid w:val="00525160"/>
    <w:rsid w:val="00527460"/>
    <w:rsid w:val="005342AC"/>
    <w:rsid w:val="0054267E"/>
    <w:rsid w:val="00542D64"/>
    <w:rsid w:val="00543D46"/>
    <w:rsid w:val="00551631"/>
    <w:rsid w:val="0055203D"/>
    <w:rsid w:val="005571F7"/>
    <w:rsid w:val="00557536"/>
    <w:rsid w:val="00562FF0"/>
    <w:rsid w:val="005674A7"/>
    <w:rsid w:val="00592DE7"/>
    <w:rsid w:val="00595265"/>
    <w:rsid w:val="0059799A"/>
    <w:rsid w:val="005A261E"/>
    <w:rsid w:val="005A75EE"/>
    <w:rsid w:val="005C011C"/>
    <w:rsid w:val="005C3BA5"/>
    <w:rsid w:val="005C44C2"/>
    <w:rsid w:val="005E3584"/>
    <w:rsid w:val="005F3621"/>
    <w:rsid w:val="00611DCC"/>
    <w:rsid w:val="00614B8E"/>
    <w:rsid w:val="00616E45"/>
    <w:rsid w:val="00634ABC"/>
    <w:rsid w:val="006444D4"/>
    <w:rsid w:val="006472A5"/>
    <w:rsid w:val="00654DA9"/>
    <w:rsid w:val="00661112"/>
    <w:rsid w:val="00662FA2"/>
    <w:rsid w:val="006656F8"/>
    <w:rsid w:val="00667138"/>
    <w:rsid w:val="006745E1"/>
    <w:rsid w:val="00674C6C"/>
    <w:rsid w:val="00682888"/>
    <w:rsid w:val="006849C3"/>
    <w:rsid w:val="00684ADF"/>
    <w:rsid w:val="00690597"/>
    <w:rsid w:val="006A4664"/>
    <w:rsid w:val="006B5F29"/>
    <w:rsid w:val="006C05C5"/>
    <w:rsid w:val="006C1ED2"/>
    <w:rsid w:val="006D43EF"/>
    <w:rsid w:val="006D4823"/>
    <w:rsid w:val="006D5FDF"/>
    <w:rsid w:val="006D7FBF"/>
    <w:rsid w:val="006E0507"/>
    <w:rsid w:val="006E0D7A"/>
    <w:rsid w:val="006E2A1D"/>
    <w:rsid w:val="006F182F"/>
    <w:rsid w:val="006F3980"/>
    <w:rsid w:val="006F414A"/>
    <w:rsid w:val="00702CB2"/>
    <w:rsid w:val="00703425"/>
    <w:rsid w:val="00711248"/>
    <w:rsid w:val="00714438"/>
    <w:rsid w:val="00723373"/>
    <w:rsid w:val="00727232"/>
    <w:rsid w:val="0072738D"/>
    <w:rsid w:val="00732FB9"/>
    <w:rsid w:val="007333C8"/>
    <w:rsid w:val="00746774"/>
    <w:rsid w:val="007503C2"/>
    <w:rsid w:val="007531BE"/>
    <w:rsid w:val="007843FA"/>
    <w:rsid w:val="00784C8C"/>
    <w:rsid w:val="00785DCB"/>
    <w:rsid w:val="007936D5"/>
    <w:rsid w:val="007A6BFD"/>
    <w:rsid w:val="007B0B6B"/>
    <w:rsid w:val="007B1258"/>
    <w:rsid w:val="007B228E"/>
    <w:rsid w:val="007D6AC7"/>
    <w:rsid w:val="007D7955"/>
    <w:rsid w:val="007E2DF0"/>
    <w:rsid w:val="007E57C0"/>
    <w:rsid w:val="007E63A9"/>
    <w:rsid w:val="007F0C89"/>
    <w:rsid w:val="007F1EB9"/>
    <w:rsid w:val="007F26F4"/>
    <w:rsid w:val="00802FB5"/>
    <w:rsid w:val="00803E1B"/>
    <w:rsid w:val="0080611E"/>
    <w:rsid w:val="00806C47"/>
    <w:rsid w:val="00807D93"/>
    <w:rsid w:val="008117B0"/>
    <w:rsid w:val="0081775A"/>
    <w:rsid w:val="00830147"/>
    <w:rsid w:val="00830982"/>
    <w:rsid w:val="00836D30"/>
    <w:rsid w:val="00841DDE"/>
    <w:rsid w:val="00847B6B"/>
    <w:rsid w:val="008539F7"/>
    <w:rsid w:val="00862475"/>
    <w:rsid w:val="00870919"/>
    <w:rsid w:val="00872AFB"/>
    <w:rsid w:val="00881678"/>
    <w:rsid w:val="00881D44"/>
    <w:rsid w:val="00886432"/>
    <w:rsid w:val="008878D0"/>
    <w:rsid w:val="00890568"/>
    <w:rsid w:val="008916B9"/>
    <w:rsid w:val="008924AA"/>
    <w:rsid w:val="00896482"/>
    <w:rsid w:val="008A0B5B"/>
    <w:rsid w:val="008A702A"/>
    <w:rsid w:val="008B7E2F"/>
    <w:rsid w:val="008B7F84"/>
    <w:rsid w:val="008C06F8"/>
    <w:rsid w:val="008E1663"/>
    <w:rsid w:val="008E550B"/>
    <w:rsid w:val="008E5B92"/>
    <w:rsid w:val="008F649F"/>
    <w:rsid w:val="00915B00"/>
    <w:rsid w:val="00925A1C"/>
    <w:rsid w:val="009262DA"/>
    <w:rsid w:val="00930E5E"/>
    <w:rsid w:val="009349D1"/>
    <w:rsid w:val="0094187A"/>
    <w:rsid w:val="00942A14"/>
    <w:rsid w:val="009468EB"/>
    <w:rsid w:val="00951B81"/>
    <w:rsid w:val="009522F7"/>
    <w:rsid w:val="00953CCB"/>
    <w:rsid w:val="00955F82"/>
    <w:rsid w:val="00956DEC"/>
    <w:rsid w:val="00964FD4"/>
    <w:rsid w:val="009653FB"/>
    <w:rsid w:val="00974FF4"/>
    <w:rsid w:val="00975B26"/>
    <w:rsid w:val="00996179"/>
    <w:rsid w:val="009972E9"/>
    <w:rsid w:val="009A1F24"/>
    <w:rsid w:val="009A44C7"/>
    <w:rsid w:val="009B57BA"/>
    <w:rsid w:val="009C69D2"/>
    <w:rsid w:val="009D0DAF"/>
    <w:rsid w:val="009E066B"/>
    <w:rsid w:val="009E6537"/>
    <w:rsid w:val="009F39CC"/>
    <w:rsid w:val="009F4402"/>
    <w:rsid w:val="00A022B8"/>
    <w:rsid w:val="00A0767D"/>
    <w:rsid w:val="00A16836"/>
    <w:rsid w:val="00A17093"/>
    <w:rsid w:val="00A20B9F"/>
    <w:rsid w:val="00A24AE8"/>
    <w:rsid w:val="00A26353"/>
    <w:rsid w:val="00A267C3"/>
    <w:rsid w:val="00A272B2"/>
    <w:rsid w:val="00A30047"/>
    <w:rsid w:val="00A31EAC"/>
    <w:rsid w:val="00A33AD7"/>
    <w:rsid w:val="00A3420F"/>
    <w:rsid w:val="00A37A1E"/>
    <w:rsid w:val="00A43F2E"/>
    <w:rsid w:val="00A53528"/>
    <w:rsid w:val="00A65177"/>
    <w:rsid w:val="00A66297"/>
    <w:rsid w:val="00A674A3"/>
    <w:rsid w:val="00A72D2D"/>
    <w:rsid w:val="00A742A6"/>
    <w:rsid w:val="00A86AE4"/>
    <w:rsid w:val="00A92F1F"/>
    <w:rsid w:val="00A93EBA"/>
    <w:rsid w:val="00A9459F"/>
    <w:rsid w:val="00A9507E"/>
    <w:rsid w:val="00AB29FD"/>
    <w:rsid w:val="00AB4223"/>
    <w:rsid w:val="00AB4FE8"/>
    <w:rsid w:val="00AC47CC"/>
    <w:rsid w:val="00AC51D1"/>
    <w:rsid w:val="00AD379D"/>
    <w:rsid w:val="00AE12DE"/>
    <w:rsid w:val="00AE19BF"/>
    <w:rsid w:val="00AE6C8E"/>
    <w:rsid w:val="00AE7CC4"/>
    <w:rsid w:val="00AF116B"/>
    <w:rsid w:val="00AF3266"/>
    <w:rsid w:val="00B01A75"/>
    <w:rsid w:val="00B07456"/>
    <w:rsid w:val="00B21532"/>
    <w:rsid w:val="00B3234A"/>
    <w:rsid w:val="00B350B9"/>
    <w:rsid w:val="00B36FBF"/>
    <w:rsid w:val="00B462A9"/>
    <w:rsid w:val="00B47EC8"/>
    <w:rsid w:val="00B546B5"/>
    <w:rsid w:val="00B55F28"/>
    <w:rsid w:val="00B56EE7"/>
    <w:rsid w:val="00B720BB"/>
    <w:rsid w:val="00B725F3"/>
    <w:rsid w:val="00B7393C"/>
    <w:rsid w:val="00B82B69"/>
    <w:rsid w:val="00B8755A"/>
    <w:rsid w:val="00B87730"/>
    <w:rsid w:val="00BA3254"/>
    <w:rsid w:val="00BA3D0C"/>
    <w:rsid w:val="00BA49A9"/>
    <w:rsid w:val="00BA6A14"/>
    <w:rsid w:val="00BB05E3"/>
    <w:rsid w:val="00BB4DBB"/>
    <w:rsid w:val="00BB5E49"/>
    <w:rsid w:val="00BC2CD8"/>
    <w:rsid w:val="00BC397A"/>
    <w:rsid w:val="00BD1201"/>
    <w:rsid w:val="00BD2DB1"/>
    <w:rsid w:val="00BD30B0"/>
    <w:rsid w:val="00BF275C"/>
    <w:rsid w:val="00C03BFA"/>
    <w:rsid w:val="00C10E92"/>
    <w:rsid w:val="00C1573F"/>
    <w:rsid w:val="00C159B5"/>
    <w:rsid w:val="00C244DC"/>
    <w:rsid w:val="00C25812"/>
    <w:rsid w:val="00C34E46"/>
    <w:rsid w:val="00C40214"/>
    <w:rsid w:val="00C41A6E"/>
    <w:rsid w:val="00C54D3F"/>
    <w:rsid w:val="00C55102"/>
    <w:rsid w:val="00C60822"/>
    <w:rsid w:val="00C63031"/>
    <w:rsid w:val="00C63F6F"/>
    <w:rsid w:val="00C74245"/>
    <w:rsid w:val="00C744C8"/>
    <w:rsid w:val="00C779A6"/>
    <w:rsid w:val="00C81934"/>
    <w:rsid w:val="00C84ADA"/>
    <w:rsid w:val="00C85C53"/>
    <w:rsid w:val="00C9159F"/>
    <w:rsid w:val="00CA275D"/>
    <w:rsid w:val="00CA431F"/>
    <w:rsid w:val="00CA4B88"/>
    <w:rsid w:val="00CB0F92"/>
    <w:rsid w:val="00CB4992"/>
    <w:rsid w:val="00CB783C"/>
    <w:rsid w:val="00CB7FB0"/>
    <w:rsid w:val="00CD4E1C"/>
    <w:rsid w:val="00CE12B3"/>
    <w:rsid w:val="00CE3DFC"/>
    <w:rsid w:val="00CE3E6C"/>
    <w:rsid w:val="00CE41A7"/>
    <w:rsid w:val="00CF02AF"/>
    <w:rsid w:val="00CF0A09"/>
    <w:rsid w:val="00CF44A6"/>
    <w:rsid w:val="00CF70FC"/>
    <w:rsid w:val="00D109A5"/>
    <w:rsid w:val="00D2079B"/>
    <w:rsid w:val="00D2266E"/>
    <w:rsid w:val="00D259FA"/>
    <w:rsid w:val="00D329F5"/>
    <w:rsid w:val="00D34267"/>
    <w:rsid w:val="00D426CF"/>
    <w:rsid w:val="00D6113D"/>
    <w:rsid w:val="00D646B1"/>
    <w:rsid w:val="00D650AB"/>
    <w:rsid w:val="00D6593C"/>
    <w:rsid w:val="00D65A2F"/>
    <w:rsid w:val="00D7432D"/>
    <w:rsid w:val="00D85E81"/>
    <w:rsid w:val="00DA360D"/>
    <w:rsid w:val="00DB442A"/>
    <w:rsid w:val="00DD0E8C"/>
    <w:rsid w:val="00DD30C1"/>
    <w:rsid w:val="00DE0E71"/>
    <w:rsid w:val="00DE352B"/>
    <w:rsid w:val="00DE6B44"/>
    <w:rsid w:val="00DF3BEE"/>
    <w:rsid w:val="00DF46DF"/>
    <w:rsid w:val="00E005B2"/>
    <w:rsid w:val="00E10695"/>
    <w:rsid w:val="00E143A4"/>
    <w:rsid w:val="00E14EEF"/>
    <w:rsid w:val="00E2349C"/>
    <w:rsid w:val="00E24F03"/>
    <w:rsid w:val="00E33211"/>
    <w:rsid w:val="00E33945"/>
    <w:rsid w:val="00E345D5"/>
    <w:rsid w:val="00E34892"/>
    <w:rsid w:val="00E40857"/>
    <w:rsid w:val="00E458A4"/>
    <w:rsid w:val="00E46EA0"/>
    <w:rsid w:val="00E54A6A"/>
    <w:rsid w:val="00E56DB7"/>
    <w:rsid w:val="00E6089C"/>
    <w:rsid w:val="00E67966"/>
    <w:rsid w:val="00E67D42"/>
    <w:rsid w:val="00E7174A"/>
    <w:rsid w:val="00E7293A"/>
    <w:rsid w:val="00E73548"/>
    <w:rsid w:val="00E87B8C"/>
    <w:rsid w:val="00E900CB"/>
    <w:rsid w:val="00E901DA"/>
    <w:rsid w:val="00E9200A"/>
    <w:rsid w:val="00E9207B"/>
    <w:rsid w:val="00E95845"/>
    <w:rsid w:val="00EA198F"/>
    <w:rsid w:val="00EA275A"/>
    <w:rsid w:val="00EB075A"/>
    <w:rsid w:val="00EB44B0"/>
    <w:rsid w:val="00EC2942"/>
    <w:rsid w:val="00EC72EF"/>
    <w:rsid w:val="00ED6077"/>
    <w:rsid w:val="00EF2173"/>
    <w:rsid w:val="00EF21C7"/>
    <w:rsid w:val="00F06D76"/>
    <w:rsid w:val="00F15C33"/>
    <w:rsid w:val="00F204DE"/>
    <w:rsid w:val="00F22920"/>
    <w:rsid w:val="00F26054"/>
    <w:rsid w:val="00F275EC"/>
    <w:rsid w:val="00F303E5"/>
    <w:rsid w:val="00F42033"/>
    <w:rsid w:val="00F47229"/>
    <w:rsid w:val="00F525FA"/>
    <w:rsid w:val="00F5390F"/>
    <w:rsid w:val="00F6347A"/>
    <w:rsid w:val="00F635E5"/>
    <w:rsid w:val="00F64420"/>
    <w:rsid w:val="00F656EA"/>
    <w:rsid w:val="00F703B1"/>
    <w:rsid w:val="00F724E5"/>
    <w:rsid w:val="00F73686"/>
    <w:rsid w:val="00F754E5"/>
    <w:rsid w:val="00F77D59"/>
    <w:rsid w:val="00F80C5E"/>
    <w:rsid w:val="00F80FE6"/>
    <w:rsid w:val="00F86E48"/>
    <w:rsid w:val="00F86F7B"/>
    <w:rsid w:val="00F86F92"/>
    <w:rsid w:val="00F903C1"/>
    <w:rsid w:val="00F934D0"/>
    <w:rsid w:val="00FA2096"/>
    <w:rsid w:val="00FA5E69"/>
    <w:rsid w:val="00FC2722"/>
    <w:rsid w:val="00FD7621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0DF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6FB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FBF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ui-provider">
    <w:name w:val="ui-provider"/>
    <w:basedOn w:val="DefaultParagraphFont"/>
    <w:rsid w:val="00271E98"/>
  </w:style>
  <w:style w:type="table" w:styleId="TableGrid">
    <w:name w:val="Table Grid"/>
    <w:basedOn w:val="TableNormal"/>
    <w:uiPriority w:val="39"/>
    <w:rsid w:val="007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6C8E"/>
  </w:style>
  <w:style w:type="character" w:styleId="Hyperlink">
    <w:name w:val="Hyperlink"/>
    <w:basedOn w:val="DefaultParagraphFont"/>
    <w:uiPriority w:val="99"/>
    <w:unhideWhenUsed/>
    <w:rsid w:val="00881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E6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5F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EFA9-7401-4E28-946D-5191860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2</cp:revision>
  <cp:lastPrinted>2018-08-22T16:35:00Z</cp:lastPrinted>
  <dcterms:created xsi:type="dcterms:W3CDTF">2025-02-20T19:21:00Z</dcterms:created>
  <dcterms:modified xsi:type="dcterms:W3CDTF">2025-02-20T19:21:00Z</dcterms:modified>
</cp:coreProperties>
</file>